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EB" w:rsidRPr="002854EB" w:rsidRDefault="002854EB" w:rsidP="002854EB">
      <w:pPr>
        <w:shd w:val="clear" w:color="auto" w:fill="FEFEFE"/>
        <w:spacing w:after="75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en-ZA"/>
        </w:rPr>
      </w:pPr>
      <w:bookmarkStart w:id="0" w:name="_GoBack"/>
      <w:bookmarkEnd w:id="0"/>
      <w:r w:rsidRPr="00A16FDC">
        <w:rPr>
          <w:rFonts w:ascii="Arial" w:eastAsia="Times New Roman" w:hAnsi="Arial" w:cs="Arial"/>
          <w:color w:val="FF0000"/>
          <w:kern w:val="36"/>
          <w:sz w:val="40"/>
          <w:szCs w:val="40"/>
          <w:lang w:eastAsia="en-ZA"/>
        </w:rPr>
        <w:t xml:space="preserve">(CIB) </w:t>
      </w:r>
      <w:r w:rsidRPr="002854EB">
        <w:rPr>
          <w:rFonts w:ascii="Arial" w:eastAsia="Times New Roman" w:hAnsi="Arial" w:cs="Arial"/>
          <w:color w:val="000000"/>
          <w:kern w:val="36"/>
          <w:sz w:val="40"/>
          <w:szCs w:val="40"/>
          <w:lang w:eastAsia="en-ZA"/>
        </w:rPr>
        <w:t>Major report on new society-wide challenges published</w:t>
      </w:r>
    </w:p>
    <w:p w:rsidR="009322C4" w:rsidRDefault="0024361F">
      <w:hyperlink r:id="rId5" w:history="1">
        <w:r w:rsidR="002854EB">
          <w:rPr>
            <w:rStyle w:val="Hyperlink"/>
          </w:rPr>
          <w:t>http://blogs.sun.ac.za/news/2013/02/26/major-report-on-new-society-wide-challenges-published/</w:t>
        </w:r>
      </w:hyperlink>
    </w:p>
    <w:p w:rsidR="002854EB" w:rsidRPr="00A16FDC" w:rsidRDefault="002854EB" w:rsidP="002854EB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Insiggewende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verslag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oor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nuwe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samelewingsuitdagings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uitgereik</w:t>
      </w:r>
      <w:proofErr w:type="spellEnd"/>
    </w:p>
    <w:p w:rsidR="002854EB" w:rsidRDefault="0024361F">
      <w:hyperlink r:id="rId6" w:history="1">
        <w:r w:rsidR="002854EB">
          <w:rPr>
            <w:rStyle w:val="Hyperlink"/>
          </w:rPr>
          <w:t>http://blogs.sun.ac.za/news/af/2013/02/26/major-report-on-new-society-wide-challenges-published/</w:t>
        </w:r>
      </w:hyperlink>
    </w:p>
    <w:p w:rsidR="00772743" w:rsidRPr="00A16FDC" w:rsidRDefault="00536E65" w:rsidP="00772743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(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Mikrobiologie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 xml:space="preserve">)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Ontwikkeling</w:t>
      </w:r>
      <w:proofErr w:type="spellEnd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van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bioenergie</w:t>
      </w:r>
      <w:proofErr w:type="spellEnd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moet</w:t>
      </w:r>
      <w:proofErr w:type="spellEnd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sinoniem</w:t>
      </w:r>
      <w:proofErr w:type="spellEnd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wees</w:t>
      </w:r>
      <w:proofErr w:type="spellEnd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met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voedselsekerheid</w:t>
      </w:r>
      <w:proofErr w:type="spellEnd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en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landelike</w:t>
      </w:r>
      <w:proofErr w:type="spellEnd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="00772743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transformasie</w:t>
      </w:r>
      <w:proofErr w:type="spellEnd"/>
    </w:p>
    <w:p w:rsidR="002854EB" w:rsidRDefault="0024361F">
      <w:hyperlink r:id="rId7" w:history="1">
        <w:r w:rsidR="00772743">
          <w:rPr>
            <w:rStyle w:val="Hyperlink"/>
          </w:rPr>
          <w:t>http://blogs.sun.ac.za/news/af/2013/03/25/development-of-bioenergy-in-africa-should-be-synonymous-with-food-security-and-rural-transformation/</w:t>
        </w:r>
      </w:hyperlink>
    </w:p>
    <w:p w:rsidR="00772743" w:rsidRPr="00A16FDC" w:rsidRDefault="00772743" w:rsidP="00772743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Development of bioenergy in Africa should be synonymous with food security and rural transformation</w:t>
      </w:r>
    </w:p>
    <w:p w:rsidR="00772743" w:rsidRDefault="0024361F">
      <w:hyperlink r:id="rId8" w:history="1">
        <w:r w:rsidR="00772743">
          <w:rPr>
            <w:rStyle w:val="Hyperlink"/>
          </w:rPr>
          <w:t>http://blogs.sun.ac.za/news/2013/03/25/development-of-bioenergy-in-africa-should-be-synonymous-with-food-security-and-rural-transformation/</w:t>
        </w:r>
      </w:hyperlink>
    </w:p>
    <w:p w:rsidR="00BD6145" w:rsidRPr="00A16FDC" w:rsidRDefault="00536E65" w:rsidP="00BD6145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(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Mikrobiologie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 xml:space="preserve">) </w:t>
      </w:r>
      <w:r w:rsidR="00BD6145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World’s top experts on biofuels to gather in South Africa</w:t>
      </w:r>
    </w:p>
    <w:p w:rsidR="00BD6145" w:rsidRDefault="0024361F">
      <w:hyperlink r:id="rId9" w:history="1">
        <w:r w:rsidR="00BD6145">
          <w:rPr>
            <w:rStyle w:val="Hyperlink"/>
          </w:rPr>
          <w:t>http://blogs.sun.ac.za/news/2013/03/13/worlds-top-experts-on-biofuels-in-south-africa/</w:t>
        </w:r>
      </w:hyperlink>
    </w:p>
    <w:p w:rsidR="00BD6145" w:rsidRPr="00A16FDC" w:rsidRDefault="00BD6145" w:rsidP="00BD6145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Wêreld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se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voorste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biobrandstofkenners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vergader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in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Suid-Afrika</w:t>
      </w:r>
      <w:proofErr w:type="spellEnd"/>
    </w:p>
    <w:p w:rsidR="00BD6145" w:rsidRDefault="0024361F">
      <w:hyperlink r:id="rId10" w:history="1">
        <w:r w:rsidR="00BD6145">
          <w:rPr>
            <w:rStyle w:val="Hyperlink"/>
          </w:rPr>
          <w:t>http://blogs.sun.ac.za/news/af/2013/03/13/worlds-top-experts-on-biofuels-in-south-africa/</w:t>
        </w:r>
      </w:hyperlink>
    </w:p>
    <w:p w:rsidR="00BD6145" w:rsidRPr="00A16FDC" w:rsidRDefault="00536E65" w:rsidP="00BD6145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(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Waterinstituut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)</w:t>
      </w:r>
      <w:r w:rsidR="00BD6145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SU joins thousands across the world in walking for the right to safe water</w:t>
      </w:r>
    </w:p>
    <w:p w:rsidR="00BD6145" w:rsidRDefault="0024361F">
      <w:hyperlink r:id="rId11" w:history="1">
        <w:r w:rsidR="00BD6145">
          <w:rPr>
            <w:rStyle w:val="Hyperlink"/>
          </w:rPr>
          <w:t>http://blogs.sun.ac.za/news/2013/03/20/su-joins-thousands-across-the-world-in-walking-for-the-right-to-safe-water/</w:t>
        </w:r>
      </w:hyperlink>
    </w:p>
    <w:p w:rsidR="00BD6145" w:rsidRPr="00A16FDC" w:rsidRDefault="00BD6145" w:rsidP="00BD6145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US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stap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saam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met die res van die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wêreld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vir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elkeen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se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reg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op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veilige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water</w:t>
      </w:r>
    </w:p>
    <w:p w:rsidR="00BD6145" w:rsidRDefault="0024361F">
      <w:hyperlink r:id="rId12" w:history="1">
        <w:r w:rsidR="00BD6145">
          <w:rPr>
            <w:rStyle w:val="Hyperlink"/>
          </w:rPr>
          <w:t>http://blogs.sun.ac.za/news/af/2013/03/20/su-joins-thousands-across-the-world-in-walking-for-the-right-to-safe-water/</w:t>
        </w:r>
      </w:hyperlink>
    </w:p>
    <w:p w:rsidR="00BD6145" w:rsidRPr="00A16FDC" w:rsidRDefault="00536E65" w:rsidP="00BD6145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(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Studente</w:t>
      </w:r>
      <w:proofErr w:type="spellEnd"/>
      <w:r>
        <w:rPr>
          <w:rFonts w:ascii="Arial" w:hAnsi="Arial" w:cs="Arial"/>
          <w:b w:val="0"/>
          <w:bCs w:val="0"/>
          <w:color w:val="FF0000"/>
          <w:sz w:val="40"/>
          <w:szCs w:val="40"/>
        </w:rPr>
        <w:t>/</w:t>
      </w:r>
      <w:proofErr w:type="spellStart"/>
      <w:r>
        <w:rPr>
          <w:rFonts w:ascii="Arial" w:hAnsi="Arial" w:cs="Arial"/>
          <w:b w:val="0"/>
          <w:bCs w:val="0"/>
          <w:color w:val="FF0000"/>
          <w:sz w:val="40"/>
          <w:szCs w:val="40"/>
        </w:rPr>
        <w:t>Akademie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)</w:t>
      </w:r>
      <w:r w:rsidR="00BD6145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Record number of postgraduates for SU’s Faculty of Science</w:t>
      </w:r>
    </w:p>
    <w:p w:rsidR="00BD6145" w:rsidRDefault="0024361F">
      <w:hyperlink r:id="rId13" w:history="1">
        <w:r w:rsidR="00BD6145">
          <w:rPr>
            <w:rStyle w:val="Hyperlink"/>
          </w:rPr>
          <w:t>http://blogs.sun.ac.za/news/2013/03/14/record-number-of-postgraduates-for-sus-faculty-of-science/</w:t>
        </w:r>
      </w:hyperlink>
    </w:p>
    <w:p w:rsidR="00BD6145" w:rsidRPr="00A16FDC" w:rsidRDefault="00BD6145" w:rsidP="00BD6145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Rekordgetal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nagraadse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studente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vir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US se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Fakulteit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Natuurwetenskappe</w:t>
      </w:r>
      <w:proofErr w:type="spellEnd"/>
    </w:p>
    <w:p w:rsidR="00A16FDC" w:rsidRDefault="0024361F">
      <w:hyperlink r:id="rId14" w:history="1">
        <w:r w:rsidR="00A16FDC" w:rsidRPr="008713C1">
          <w:rPr>
            <w:rStyle w:val="Hyperlink"/>
          </w:rPr>
          <w:t>http://blogs.sun.ac.za/news/af/2013/03/14/record-number-of-postgraduates-for-sus-faculty-of-science/</w:t>
        </w:r>
      </w:hyperlink>
    </w:p>
    <w:p w:rsidR="00A16FDC" w:rsidRPr="00A16FDC" w:rsidRDefault="00536E65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(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Wiskunde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)</w:t>
      </w:r>
      <w:r w:rsidR="00A16FDC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SU mathematician’s photograph shortlisted for the World Photography Awards</w:t>
      </w:r>
    </w:p>
    <w:p w:rsidR="00A16FDC" w:rsidRDefault="0024361F">
      <w:hyperlink r:id="rId15" w:history="1">
        <w:r w:rsidR="00A16FDC">
          <w:rPr>
            <w:rStyle w:val="Hyperlink"/>
          </w:rPr>
          <w:t>http://blogs.sun.ac.za/news/2013/03/11/su-mathematicians-photograph-shortlisted-for-the-world-photography-awards/</w:t>
        </w:r>
      </w:hyperlink>
    </w:p>
    <w:p w:rsidR="00A16FDC" w:rsidRPr="00A16FDC" w:rsidRDefault="00A16FDC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US-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wiskundige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se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foto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haal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kortlys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vir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die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Wêreldfotografie-toekennings</w:t>
      </w:r>
      <w:proofErr w:type="spellEnd"/>
    </w:p>
    <w:p w:rsidR="00A16FDC" w:rsidRDefault="0024361F">
      <w:hyperlink r:id="rId16" w:history="1">
        <w:r w:rsidR="00A16FDC">
          <w:rPr>
            <w:rStyle w:val="Hyperlink"/>
          </w:rPr>
          <w:t>http://blogs.sun.ac.za/news/af/2013/03/11/su-mathematicians-photograph-shortlisted-for-the-world-photography-awards/</w:t>
        </w:r>
      </w:hyperlink>
    </w:p>
    <w:p w:rsidR="00A16FDC" w:rsidRPr="00A16FDC" w:rsidRDefault="00536E65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(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Gemeenskapsinteraksie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/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Voornemende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 xml:space="preserve"> student</w:t>
      </w: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)</w:t>
      </w:r>
      <w:r w:rsidR="00A16FDC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Book your seat for </w:t>
      </w:r>
      <w:proofErr w:type="spellStart"/>
      <w:r w:rsidR="00A16FDC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Maties</w:t>
      </w:r>
      <w:proofErr w:type="spellEnd"/>
      <w:r w:rsidR="00A16FDC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Science Winter Week 2013</w:t>
      </w:r>
    </w:p>
    <w:p w:rsidR="00A16FDC" w:rsidRDefault="0024361F">
      <w:hyperlink r:id="rId17" w:history="1">
        <w:r w:rsidR="00A16FDC">
          <w:rPr>
            <w:rStyle w:val="Hyperlink"/>
          </w:rPr>
          <w:t>http://blogs.sun.ac.za/news/2013/03/05/hurry-up-and-book-your-seat-for-maties-science-winter-week-2013/</w:t>
        </w:r>
      </w:hyperlink>
    </w:p>
    <w:p w:rsidR="00A16FDC" w:rsidRPr="00A16FDC" w:rsidRDefault="00A16FDC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Bespreek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jou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plek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vir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die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Maties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Natuurwetenskappe-winterweek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2013</w:t>
      </w:r>
    </w:p>
    <w:p w:rsidR="00A16FDC" w:rsidRDefault="0024361F">
      <w:hyperlink r:id="rId18" w:history="1">
        <w:r w:rsidR="00A16FDC">
          <w:rPr>
            <w:rStyle w:val="Hyperlink"/>
          </w:rPr>
          <w:t>http://blogs.sun.ac.za/news/af/2013/03/05/hurry-up-and-book-your-seat-for-maties-science-winter-week-2013/</w:t>
        </w:r>
      </w:hyperlink>
    </w:p>
    <w:p w:rsidR="00A16FDC" w:rsidRPr="00A16FDC" w:rsidRDefault="00536E65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 xml:space="preserve">(Plant- en 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Dierkunde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/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Studente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)</w:t>
      </w:r>
      <w:r w:rsidR="00A16FDC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Top awards to botany students</w:t>
      </w:r>
    </w:p>
    <w:p w:rsidR="00A16FDC" w:rsidRDefault="0024361F">
      <w:hyperlink r:id="rId19" w:history="1">
        <w:r w:rsidR="00A16FDC">
          <w:rPr>
            <w:rStyle w:val="Hyperlink"/>
          </w:rPr>
          <w:t>http://blogs.sun.ac.za/news/2013/02/12/top-awards-to-botany-students/</w:t>
        </w:r>
      </w:hyperlink>
    </w:p>
    <w:p w:rsidR="00A16FDC" w:rsidRPr="00A16FDC" w:rsidRDefault="00A16FDC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lastRenderedPageBreak/>
        <w:t>Plantkunde-studente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se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aanbiedings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uit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die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boonste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rakke</w:t>
      </w:r>
      <w:proofErr w:type="spellEnd"/>
    </w:p>
    <w:p w:rsidR="00A16FDC" w:rsidRDefault="0024361F">
      <w:hyperlink r:id="rId20" w:history="1">
        <w:r w:rsidR="00A16FDC">
          <w:rPr>
            <w:rStyle w:val="Hyperlink"/>
          </w:rPr>
          <w:t>http://blogs.sun.ac.za/news/af/2013/02/12/top-awards-to-botany-students/</w:t>
        </w:r>
      </w:hyperlink>
    </w:p>
    <w:p w:rsidR="00A16FDC" w:rsidRPr="00A16FDC" w:rsidRDefault="00536E65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(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Studente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/</w:t>
      </w:r>
      <w:proofErr w:type="spellStart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Akademie</w:t>
      </w:r>
      <w:proofErr w:type="spellEnd"/>
      <w:r w:rsidRPr="00536E65">
        <w:rPr>
          <w:rFonts w:ascii="Arial" w:hAnsi="Arial" w:cs="Arial"/>
          <w:b w:val="0"/>
          <w:bCs w:val="0"/>
          <w:color w:val="FF0000"/>
          <w:sz w:val="40"/>
          <w:szCs w:val="40"/>
        </w:rPr>
        <w:t>)</w:t>
      </w:r>
      <w:r w:rsidR="00A16FDC"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Growing number of post-graduate students in science faculties</w:t>
      </w:r>
    </w:p>
    <w:p w:rsidR="00A16FDC" w:rsidRDefault="0024361F">
      <w:hyperlink r:id="rId21" w:history="1">
        <w:r w:rsidR="00A16FDC">
          <w:rPr>
            <w:rStyle w:val="Hyperlink"/>
          </w:rPr>
          <w:t>http://blogs.sun.ac.za/news/2013/02/08/growing-number-of-post-graduate-students-in-science-faculties/</w:t>
        </w:r>
      </w:hyperlink>
    </w:p>
    <w:p w:rsidR="00A16FDC" w:rsidRPr="00A16FDC" w:rsidRDefault="00A16FDC" w:rsidP="00A16FDC">
      <w:pPr>
        <w:pStyle w:val="Heading1"/>
        <w:shd w:val="clear" w:color="auto" w:fill="FEFEFE"/>
        <w:spacing w:before="0" w:beforeAutospacing="0" w:after="75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Groei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in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nagraadse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studentegetalle</w:t>
      </w:r>
      <w:proofErr w:type="spellEnd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in die </w:t>
      </w:r>
      <w:proofErr w:type="spellStart"/>
      <w:r w:rsidRPr="00A16FDC">
        <w:rPr>
          <w:rFonts w:ascii="Arial" w:hAnsi="Arial" w:cs="Arial"/>
          <w:b w:val="0"/>
          <w:bCs w:val="0"/>
          <w:color w:val="000000"/>
          <w:sz w:val="40"/>
          <w:szCs w:val="40"/>
        </w:rPr>
        <w:t>natuurwetenskappe</w:t>
      </w:r>
      <w:proofErr w:type="spellEnd"/>
    </w:p>
    <w:p w:rsidR="00536E65" w:rsidRDefault="0024361F">
      <w:hyperlink r:id="rId22" w:history="1">
        <w:r w:rsidR="00A16FDC">
          <w:rPr>
            <w:rStyle w:val="Hyperlink"/>
          </w:rPr>
          <w:t>http://blogs.sun.ac.za/news/af/2013/02/08/growing-number-of-post-graduate-students-in-science-faculties/</w:t>
        </w:r>
      </w:hyperlink>
    </w:p>
    <w:p w:rsidR="00027B89" w:rsidRDefault="00536E65">
      <w:r>
        <w:t xml:space="preserve">9 stories 26 </w:t>
      </w:r>
      <w:proofErr w:type="spellStart"/>
      <w:r>
        <w:t>Maart</w:t>
      </w:r>
      <w:proofErr w:type="spellEnd"/>
      <w:r>
        <w:t xml:space="preserve"> 2013</w:t>
      </w:r>
    </w:p>
    <w:p w:rsidR="00027B89" w:rsidRPr="00027B89" w:rsidRDefault="00F52EDD" w:rsidP="00027B89">
      <w:pPr>
        <w:pStyle w:val="Heading1"/>
        <w:rPr>
          <w:rFonts w:ascii="Arial" w:hAnsi="Arial" w:cs="Arial"/>
          <w:b w:val="0"/>
          <w:sz w:val="40"/>
          <w:szCs w:val="40"/>
        </w:rPr>
      </w:pPr>
      <w:r w:rsidRPr="00F52EDD">
        <w:rPr>
          <w:rFonts w:ascii="Arial" w:hAnsi="Arial" w:cs="Arial"/>
          <w:b w:val="0"/>
          <w:color w:val="FF0000"/>
          <w:sz w:val="40"/>
          <w:szCs w:val="40"/>
        </w:rPr>
        <w:t>(</w:t>
      </w:r>
      <w:proofErr w:type="spellStart"/>
      <w:r w:rsidRPr="00F52EDD">
        <w:rPr>
          <w:rFonts w:ascii="Arial" w:hAnsi="Arial" w:cs="Arial"/>
          <w:b w:val="0"/>
          <w:color w:val="FF0000"/>
          <w:sz w:val="40"/>
          <w:szCs w:val="40"/>
        </w:rPr>
        <w:t>Mikrobiologie</w:t>
      </w:r>
      <w:proofErr w:type="spellEnd"/>
      <w:r w:rsidRPr="00F52EDD">
        <w:rPr>
          <w:rFonts w:ascii="Arial" w:hAnsi="Arial" w:cs="Arial"/>
          <w:b w:val="0"/>
          <w:color w:val="FF0000"/>
          <w:sz w:val="40"/>
          <w:szCs w:val="40"/>
        </w:rPr>
        <w:t xml:space="preserve">) </w:t>
      </w:r>
      <w:r w:rsidR="00027B89" w:rsidRPr="00027B89">
        <w:rPr>
          <w:rFonts w:ascii="Arial" w:hAnsi="Arial" w:cs="Arial"/>
          <w:b w:val="0"/>
          <w:sz w:val="40"/>
          <w:szCs w:val="40"/>
        </w:rPr>
        <w:t>Biofuel technologies ready for take-off on commercial scale</w:t>
      </w:r>
    </w:p>
    <w:p w:rsidR="00027B89" w:rsidRDefault="0024361F">
      <w:hyperlink r:id="rId23" w:history="1">
        <w:r w:rsidR="00027B89" w:rsidRPr="00D63F4E">
          <w:rPr>
            <w:rStyle w:val="Hyperlink"/>
          </w:rPr>
          <w:t>http://blogs.sun.ac.za/news/2013/03/27/biofuel-technologies-ready-for-take-off-on-commercial-scale/</w:t>
        </w:r>
      </w:hyperlink>
    </w:p>
    <w:p w:rsidR="00027B89" w:rsidRPr="00027B89" w:rsidRDefault="00027B89" w:rsidP="00027B89">
      <w:pPr>
        <w:pStyle w:val="Heading1"/>
        <w:rPr>
          <w:rFonts w:ascii="Arial" w:hAnsi="Arial" w:cs="Arial"/>
          <w:b w:val="0"/>
          <w:sz w:val="40"/>
          <w:szCs w:val="40"/>
        </w:rPr>
      </w:pPr>
      <w:proofErr w:type="spellStart"/>
      <w:r w:rsidRPr="00027B89">
        <w:rPr>
          <w:rFonts w:ascii="Arial" w:hAnsi="Arial" w:cs="Arial"/>
          <w:b w:val="0"/>
          <w:sz w:val="40"/>
          <w:szCs w:val="40"/>
        </w:rPr>
        <w:t>Biobrandstof-tegnologie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gereed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vir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grootskaalse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produksie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van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etanol</w:t>
      </w:r>
      <w:proofErr w:type="spellEnd"/>
    </w:p>
    <w:p w:rsidR="00027B89" w:rsidRDefault="0024361F">
      <w:hyperlink r:id="rId24" w:history="1">
        <w:r w:rsidR="00027B89" w:rsidRPr="00D63F4E">
          <w:rPr>
            <w:rStyle w:val="Hyperlink"/>
          </w:rPr>
          <w:t>http://blogs.sun.ac.za/news/af/2013/03/27/biofuel-technologies-ready-for-take-off-on-commercial-scale/</w:t>
        </w:r>
      </w:hyperlink>
    </w:p>
    <w:p w:rsidR="00027B89" w:rsidRPr="00027B89" w:rsidRDefault="00F52EDD" w:rsidP="00027B89">
      <w:pPr>
        <w:pStyle w:val="Heading1"/>
        <w:rPr>
          <w:rFonts w:ascii="Arial" w:hAnsi="Arial" w:cs="Arial"/>
          <w:b w:val="0"/>
          <w:sz w:val="40"/>
          <w:szCs w:val="40"/>
        </w:rPr>
      </w:pPr>
      <w:r w:rsidRPr="00F52EDD">
        <w:rPr>
          <w:rFonts w:ascii="Arial" w:hAnsi="Arial" w:cs="Arial"/>
          <w:b w:val="0"/>
          <w:color w:val="FF0000"/>
          <w:sz w:val="40"/>
          <w:szCs w:val="40"/>
        </w:rPr>
        <w:t>(SAF)</w:t>
      </w:r>
      <w:r w:rsidR="00027B89" w:rsidRPr="00027B89">
        <w:rPr>
          <w:rFonts w:ascii="Arial" w:hAnsi="Arial" w:cs="Arial"/>
          <w:b w:val="0"/>
          <w:sz w:val="40"/>
          <w:szCs w:val="40"/>
        </w:rPr>
        <w:t>How DNA analysis can reveal what’s in your meat</w:t>
      </w:r>
    </w:p>
    <w:p w:rsidR="00027B89" w:rsidRDefault="0024361F">
      <w:hyperlink r:id="rId25" w:history="1">
        <w:r w:rsidR="00027B89" w:rsidRPr="00D63F4E">
          <w:rPr>
            <w:rStyle w:val="Hyperlink"/>
          </w:rPr>
          <w:t>http://blogs.sun.ac.za/news/2013/03/28/how-dna-analysis-can-reveal-whats-in-your-meat/</w:t>
        </w:r>
      </w:hyperlink>
    </w:p>
    <w:p w:rsidR="00027B89" w:rsidRPr="00027B89" w:rsidRDefault="00027B89" w:rsidP="00027B89">
      <w:pPr>
        <w:pStyle w:val="Heading1"/>
        <w:rPr>
          <w:rFonts w:ascii="Arial" w:hAnsi="Arial" w:cs="Arial"/>
          <w:b w:val="0"/>
          <w:sz w:val="40"/>
          <w:szCs w:val="40"/>
        </w:rPr>
      </w:pPr>
      <w:r w:rsidRPr="00027B89">
        <w:rPr>
          <w:rFonts w:ascii="Arial" w:hAnsi="Arial" w:cs="Arial"/>
          <w:b w:val="0"/>
          <w:sz w:val="40"/>
          <w:szCs w:val="40"/>
        </w:rPr>
        <w:t>Hoe DNS-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analises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proofErr w:type="gramStart"/>
      <w:r w:rsidRPr="00027B89">
        <w:rPr>
          <w:rFonts w:ascii="Arial" w:hAnsi="Arial" w:cs="Arial"/>
          <w:b w:val="0"/>
          <w:sz w:val="40"/>
          <w:szCs w:val="40"/>
        </w:rPr>
        <w:t>kan</w:t>
      </w:r>
      <w:proofErr w:type="spellEnd"/>
      <w:proofErr w:type="gram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verklap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wat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in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jou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</w:t>
      </w:r>
      <w:proofErr w:type="spellStart"/>
      <w:r w:rsidRPr="00027B89">
        <w:rPr>
          <w:rFonts w:ascii="Arial" w:hAnsi="Arial" w:cs="Arial"/>
          <w:b w:val="0"/>
          <w:sz w:val="40"/>
          <w:szCs w:val="40"/>
        </w:rPr>
        <w:t>vleis</w:t>
      </w:r>
      <w:proofErr w:type="spellEnd"/>
      <w:r w:rsidRPr="00027B89">
        <w:rPr>
          <w:rFonts w:ascii="Arial" w:hAnsi="Arial" w:cs="Arial"/>
          <w:b w:val="0"/>
          <w:sz w:val="40"/>
          <w:szCs w:val="40"/>
        </w:rPr>
        <w:t xml:space="preserve"> is</w:t>
      </w:r>
    </w:p>
    <w:p w:rsidR="00027B89" w:rsidRDefault="0024361F">
      <w:hyperlink r:id="rId26" w:history="1">
        <w:r w:rsidR="00027B89" w:rsidRPr="00D63F4E">
          <w:rPr>
            <w:rStyle w:val="Hyperlink"/>
          </w:rPr>
          <w:t>http://blogs.sun.ac.za/news/af/2013/03/28/how-dna-analysis-can-reveal-whats-in-your-meat/</w:t>
        </w:r>
      </w:hyperlink>
    </w:p>
    <w:p w:rsidR="00BD6145" w:rsidRDefault="00FD5464">
      <w:r>
        <w:t>11 stories 2 April 2013</w:t>
      </w:r>
      <w:hyperlink r:id="rId27" w:history="1"/>
    </w:p>
    <w:sectPr w:rsidR="00BD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EB"/>
    <w:rsid w:val="00027B89"/>
    <w:rsid w:val="0024361F"/>
    <w:rsid w:val="002854EB"/>
    <w:rsid w:val="00536E65"/>
    <w:rsid w:val="00772743"/>
    <w:rsid w:val="009322C4"/>
    <w:rsid w:val="00A16FDC"/>
    <w:rsid w:val="00BD6145"/>
    <w:rsid w:val="00F52EDD"/>
    <w:rsid w:val="00F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5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EB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styleId="Hyperlink">
    <w:name w:val="Hyperlink"/>
    <w:basedOn w:val="DefaultParagraphFont"/>
    <w:uiPriority w:val="99"/>
    <w:unhideWhenUsed/>
    <w:rsid w:val="00285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5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EB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styleId="Hyperlink">
    <w:name w:val="Hyperlink"/>
    <w:basedOn w:val="DefaultParagraphFont"/>
    <w:uiPriority w:val="99"/>
    <w:unhideWhenUsed/>
    <w:rsid w:val="00285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un.ac.za/news/2013/03/25/development-of-bioenergy-in-africa-should-be-synonymous-with-food-security-and-rural-transformation/" TargetMode="External"/><Relationship Id="rId13" Type="http://schemas.openxmlformats.org/officeDocument/2006/relationships/hyperlink" Target="http://blogs.sun.ac.za/news/2013/03/14/record-number-of-postgraduates-for-sus-faculty-of-science/" TargetMode="External"/><Relationship Id="rId18" Type="http://schemas.openxmlformats.org/officeDocument/2006/relationships/hyperlink" Target="http://blogs.sun.ac.za/news/af/2013/03/05/hurry-up-and-book-your-seat-for-maties-science-winter-week-2013/" TargetMode="External"/><Relationship Id="rId26" Type="http://schemas.openxmlformats.org/officeDocument/2006/relationships/hyperlink" Target="http://blogs.sun.ac.za/news/af/2013/03/28/how-dna-analysis-can-reveal-whats-in-your-mea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ogs.sun.ac.za/news/2013/02/08/growing-number-of-post-graduate-students-in-science-faculties/" TargetMode="External"/><Relationship Id="rId7" Type="http://schemas.openxmlformats.org/officeDocument/2006/relationships/hyperlink" Target="http://blogs.sun.ac.za/news/af/2013/03/25/development-of-bioenergy-in-africa-should-be-synonymous-with-food-security-and-rural-transformation/" TargetMode="External"/><Relationship Id="rId12" Type="http://schemas.openxmlformats.org/officeDocument/2006/relationships/hyperlink" Target="http://blogs.sun.ac.za/news/af/2013/03/20/su-joins-thousands-across-the-world-in-walking-for-the-right-to-safe-water/" TargetMode="External"/><Relationship Id="rId17" Type="http://schemas.openxmlformats.org/officeDocument/2006/relationships/hyperlink" Target="http://blogs.sun.ac.za/news/2013/03/05/hurry-up-and-book-your-seat-for-maties-science-winter-week-2013/" TargetMode="External"/><Relationship Id="rId25" Type="http://schemas.openxmlformats.org/officeDocument/2006/relationships/hyperlink" Target="http://blogs.sun.ac.za/news/2013/03/28/how-dna-analysis-can-reveal-whats-in-your-mea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logs.sun.ac.za/news/af/2013/03/11/su-mathematicians-photograph-shortlisted-for-the-world-photography-awards/" TargetMode="External"/><Relationship Id="rId20" Type="http://schemas.openxmlformats.org/officeDocument/2006/relationships/hyperlink" Target="http://blogs.sun.ac.za/news/af/2013/02/12/top-awards-to-botany-student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logs.sun.ac.za/news/af/2013/02/26/major-report-on-new-society-wide-challenges-published/" TargetMode="External"/><Relationship Id="rId11" Type="http://schemas.openxmlformats.org/officeDocument/2006/relationships/hyperlink" Target="http://blogs.sun.ac.za/news/2013/03/20/su-joins-thousands-across-the-world-in-walking-for-the-right-to-safe-water/" TargetMode="External"/><Relationship Id="rId24" Type="http://schemas.openxmlformats.org/officeDocument/2006/relationships/hyperlink" Target="http://blogs.sun.ac.za/news/af/2013/03/27/biofuel-technologies-ready-for-take-off-on-commercial-scale/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://blogs.sun.ac.za/news/2013/02/26/major-report-on-new-society-wide-challenges-published/" TargetMode="External"/><Relationship Id="rId15" Type="http://schemas.openxmlformats.org/officeDocument/2006/relationships/hyperlink" Target="http://blogs.sun.ac.za/news/2013/03/11/su-mathematicians-photograph-shortlisted-for-the-world-photography-awards/" TargetMode="External"/><Relationship Id="rId23" Type="http://schemas.openxmlformats.org/officeDocument/2006/relationships/hyperlink" Target="http://blogs.sun.ac.za/news/2013/03/27/biofuel-technologies-ready-for-take-off-on-commercial-scal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logs.sun.ac.za/news/af/2013/03/13/worlds-top-experts-on-biofuels-in-south-africa/" TargetMode="External"/><Relationship Id="rId19" Type="http://schemas.openxmlformats.org/officeDocument/2006/relationships/hyperlink" Target="http://blogs.sun.ac.za/news/2013/02/12/top-awards-to-botany-students/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blogs.sun.ac.za/news/2013/03/13/worlds-top-experts-on-biofuels-in-south-africa/" TargetMode="External"/><Relationship Id="rId14" Type="http://schemas.openxmlformats.org/officeDocument/2006/relationships/hyperlink" Target="http://blogs.sun.ac.za/news/af/2013/03/14/record-number-of-postgraduates-for-sus-faculty-of-science/" TargetMode="External"/><Relationship Id="rId22" Type="http://schemas.openxmlformats.org/officeDocument/2006/relationships/hyperlink" Target="http://blogs.sun.ac.za/news/af/2013/02/08/growing-number-of-post-graduate-students-in-science-faculties/" TargetMode="External"/><Relationship Id="rId27" Type="http://schemas.openxmlformats.org/officeDocument/2006/relationships/hyperlink" Target="http://blogs.sun.ac.za/news/af/2013/03/14/record-number-of-postgraduates-for-sus-faculty-of-science/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ED0D04199C44991E8B98FE8EC84C4" ma:contentTypeVersion="2" ma:contentTypeDescription="Create a new document." ma:contentTypeScope="" ma:versionID="cf561f5d68c80f506308f47249c5ed7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DCAF65-7895-408D-A6E7-C02303B7BD8F}"/>
</file>

<file path=customXml/itemProps2.xml><?xml version="1.0" encoding="utf-8"?>
<ds:datastoreItem xmlns:ds="http://schemas.openxmlformats.org/officeDocument/2006/customXml" ds:itemID="{F99E5568-C5D5-45FC-B2DB-7A0F9690CDDE}"/>
</file>

<file path=customXml/itemProps3.xml><?xml version="1.0" encoding="utf-8"?>
<ds:datastoreItem xmlns:ds="http://schemas.openxmlformats.org/officeDocument/2006/customXml" ds:itemID="{4D7B1953-CE2B-4F4B-91F8-202B1175A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</dc:creator>
  <cp:lastModifiedBy>Bartlett, Lorna &lt;lbar@sun.ac.za&gt;</cp:lastModifiedBy>
  <cp:revision>2</cp:revision>
  <dcterms:created xsi:type="dcterms:W3CDTF">2013-04-08T07:49:00Z</dcterms:created>
  <dcterms:modified xsi:type="dcterms:W3CDTF">2013-04-08T07:49:00Z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0x010100B7AED0D04199C44991E8B98FE8EC84C4</vt:lpwstr>
  </property>
</Properties>
</file>